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0E" w:rsidRPr="00677A6A" w:rsidRDefault="0002230E" w:rsidP="0002230E">
      <w:pPr>
        <w:jc w:val="center"/>
        <w:rPr>
          <w:b/>
          <w:sz w:val="28"/>
          <w:szCs w:val="28"/>
        </w:rPr>
      </w:pPr>
      <w:r w:rsidRPr="00677A6A">
        <w:rPr>
          <w:b/>
          <w:sz w:val="28"/>
          <w:szCs w:val="28"/>
        </w:rPr>
        <w:t xml:space="preserve">СОСТАВ РАБОТ </w:t>
      </w:r>
    </w:p>
    <w:p w:rsidR="0002230E" w:rsidRPr="00677A6A" w:rsidRDefault="0002230E" w:rsidP="0002230E">
      <w:pPr>
        <w:jc w:val="center"/>
        <w:rPr>
          <w:b/>
          <w:sz w:val="28"/>
          <w:szCs w:val="28"/>
        </w:rPr>
      </w:pPr>
      <w:r w:rsidRPr="00677A6A">
        <w:rPr>
          <w:b/>
          <w:sz w:val="28"/>
          <w:szCs w:val="28"/>
        </w:rPr>
        <w:t>ПО СОДЕРЖАНИЮ, ТЕХНИЧЕСКОМУ ОБСЛУЖИВАНИЮ,</w:t>
      </w:r>
    </w:p>
    <w:p w:rsidR="0002230E" w:rsidRPr="00677A6A" w:rsidRDefault="0002230E" w:rsidP="0002230E">
      <w:pPr>
        <w:jc w:val="center"/>
        <w:rPr>
          <w:b/>
          <w:sz w:val="28"/>
          <w:szCs w:val="28"/>
        </w:rPr>
      </w:pPr>
      <w:r w:rsidRPr="00677A6A">
        <w:rPr>
          <w:b/>
          <w:sz w:val="28"/>
          <w:szCs w:val="28"/>
        </w:rPr>
        <w:t xml:space="preserve">ГОСПОВЕРКЕ ОБЩЕДОМОВЫХ УЗЛОВ УЧЕТА </w:t>
      </w:r>
    </w:p>
    <w:p w:rsidR="0002230E" w:rsidRPr="00677A6A" w:rsidRDefault="0002230E" w:rsidP="0002230E">
      <w:pPr>
        <w:jc w:val="center"/>
        <w:rPr>
          <w:b/>
          <w:sz w:val="28"/>
          <w:szCs w:val="28"/>
        </w:rPr>
      </w:pPr>
      <w:bookmarkStart w:id="0" w:name="_GoBack"/>
      <w:r w:rsidRPr="00677A6A">
        <w:rPr>
          <w:b/>
          <w:sz w:val="28"/>
          <w:szCs w:val="28"/>
        </w:rPr>
        <w:t xml:space="preserve">И ИНДИВИДУАЛЬНЫХ ТЕПЛОВЫХ ПУНКТОВ </w:t>
      </w:r>
    </w:p>
    <w:bookmarkEnd w:id="0"/>
    <w:p w:rsidR="0002230E" w:rsidRPr="00677A6A" w:rsidRDefault="0002230E" w:rsidP="0002230E">
      <w:pPr>
        <w:jc w:val="center"/>
        <w:rPr>
          <w:b/>
          <w:sz w:val="28"/>
          <w:szCs w:val="28"/>
        </w:rPr>
      </w:pPr>
      <w:r w:rsidRPr="00677A6A">
        <w:rPr>
          <w:b/>
          <w:sz w:val="28"/>
          <w:szCs w:val="28"/>
        </w:rPr>
        <w:t>И ПЕРИОДИЧНОСТЬ ИХ ВЫПОЛНЕНИЯ</w:t>
      </w:r>
    </w:p>
    <w:p w:rsidR="0002230E" w:rsidRPr="00677A6A" w:rsidRDefault="0002230E" w:rsidP="0002230E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509"/>
        <w:gridCol w:w="3137"/>
      </w:tblGrid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№</w:t>
            </w:r>
            <w:r w:rsidRPr="00677A6A">
              <w:rPr>
                <w:b/>
                <w:bCs/>
              </w:rPr>
              <w:br/>
              <w:t>п/п</w:t>
            </w:r>
          </w:p>
          <w:p w:rsidR="0002230E" w:rsidRPr="00677A6A" w:rsidRDefault="0002230E" w:rsidP="00B167E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Виды работ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Периодичность</w:t>
            </w:r>
          </w:p>
          <w:p w:rsidR="0002230E" w:rsidRPr="00677A6A" w:rsidRDefault="0002230E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выполнения работ</w:t>
            </w:r>
          </w:p>
          <w:p w:rsidR="0002230E" w:rsidRPr="00677A6A" w:rsidRDefault="0002230E" w:rsidP="00B167E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1.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Периодический визуальный осмотр узлов учета с целью            выявления отсутствия неисправностей приборов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t>1 раз в неделю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2.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 xml:space="preserve">Определение соответствия условий эксплуатации приборов, узлов и деталей, входящих в состав общедомовых узлов учета тепловой энергии, холодного и горячего </w:t>
            </w:r>
            <w:proofErr w:type="gramStart"/>
            <w:r w:rsidRPr="00677A6A">
              <w:t xml:space="preserve">водоснабжения,   </w:t>
            </w:r>
            <w:proofErr w:type="gramEnd"/>
            <w:r w:rsidRPr="00677A6A">
              <w:t xml:space="preserve">        автоматизации индивидуального теплового пункта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t>1 раз в неделю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3.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Проверка работоспособности приборов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t>1 раз в неделю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4.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Просмотр мгновенных значений в архивных данных               с нарастающим итогом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t>1 раз в неделю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5.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 xml:space="preserve">Просмотр </w:t>
            </w:r>
            <w:proofErr w:type="spellStart"/>
            <w:r w:rsidRPr="00677A6A">
              <w:t>теплометрических</w:t>
            </w:r>
            <w:proofErr w:type="spellEnd"/>
            <w:r w:rsidRPr="00677A6A">
              <w:t xml:space="preserve"> показаний за истекший период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t>1 раз в неделю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6.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Внешний осмотр кабелей связи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t>1 раз в неделю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7.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Очистка фильтров, клапанов, насосов от отложений песка            и окалины с разборкой и ревизией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 xml:space="preserve">по мере </w:t>
            </w:r>
            <w:proofErr w:type="gramStart"/>
            <w:r w:rsidRPr="00677A6A">
              <w:rPr>
                <w:szCs w:val="21"/>
              </w:rPr>
              <w:t xml:space="preserve">необходимости,   </w:t>
            </w:r>
            <w:proofErr w:type="gramEnd"/>
            <w:r w:rsidRPr="00677A6A">
              <w:rPr>
                <w:szCs w:val="21"/>
              </w:rPr>
              <w:t xml:space="preserve">  но не менее 1 раза в квартал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8.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Ревизия терморегуляторов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>по мере необходимости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9.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Проверка наличия масла в защитных гильзах термометров           с целью защиты их от высыхания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>по мере необходимости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10.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 xml:space="preserve">Проверка работоспособности общедомовых узлов </w:t>
            </w:r>
            <w:proofErr w:type="gramStart"/>
            <w:r w:rsidRPr="00677A6A">
              <w:t>учета,  тепловой</w:t>
            </w:r>
            <w:proofErr w:type="gramEnd"/>
            <w:r w:rsidRPr="00677A6A">
              <w:t xml:space="preserve"> энергии, холодного и горячего водоснабжения,  автоматизации индивидуального теплового пункта путем регулирования задвижек и вентилей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для тепловых сетей - 2 раза в месяц;</w:t>
            </w:r>
          </w:p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для сетей водоснабжения - 1 раз в квартал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11.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 xml:space="preserve">Поверка, ремонт и замена вышедших из строя расходомеров воды, </w:t>
            </w:r>
            <w:proofErr w:type="spellStart"/>
            <w:r w:rsidRPr="00677A6A">
              <w:t>тепловычислителей</w:t>
            </w:r>
            <w:proofErr w:type="spellEnd"/>
            <w:r w:rsidRPr="00677A6A">
              <w:t xml:space="preserve">, </w:t>
            </w:r>
            <w:proofErr w:type="spellStart"/>
            <w:r w:rsidRPr="00677A6A">
              <w:t>термопреобразователей</w:t>
            </w:r>
            <w:proofErr w:type="spellEnd"/>
            <w:r w:rsidRPr="00677A6A">
              <w:t xml:space="preserve"> и датчиков давления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по графику поверки и по мере необходимости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12.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Постановка на коммерческий учет общедомового прибора учета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после поверки и замены</w:t>
            </w:r>
          </w:p>
        </w:tc>
      </w:tr>
      <w:tr w:rsidR="0002230E" w:rsidRPr="00677A6A" w:rsidTr="00B167E1">
        <w:tc>
          <w:tcPr>
            <w:tcW w:w="560" w:type="dxa"/>
          </w:tcPr>
          <w:p w:rsidR="0002230E" w:rsidRPr="00677A6A" w:rsidRDefault="0002230E" w:rsidP="00B167E1">
            <w:pPr>
              <w:jc w:val="center"/>
            </w:pPr>
            <w:r w:rsidRPr="00677A6A">
              <w:t>13.</w:t>
            </w:r>
          </w:p>
        </w:tc>
        <w:tc>
          <w:tcPr>
            <w:tcW w:w="6509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 xml:space="preserve">Составление отчетности о потреблении коммунальных           ресурсов по общедомовым приборам учета в </w:t>
            </w:r>
            <w:proofErr w:type="spellStart"/>
            <w:r w:rsidRPr="00677A6A">
              <w:t>ресурсоснабжающие</w:t>
            </w:r>
            <w:proofErr w:type="spellEnd"/>
            <w:r w:rsidRPr="00677A6A">
              <w:t xml:space="preserve"> компании</w:t>
            </w:r>
          </w:p>
        </w:tc>
        <w:tc>
          <w:tcPr>
            <w:tcW w:w="3137" w:type="dxa"/>
          </w:tcPr>
          <w:p w:rsidR="0002230E" w:rsidRPr="00677A6A" w:rsidRDefault="0002230E" w:rsidP="00B167E1">
            <w:pPr>
              <w:shd w:val="clear" w:color="auto" w:fill="FFFFFF"/>
              <w:jc w:val="both"/>
            </w:pPr>
            <w:r w:rsidRPr="00677A6A">
              <w:t>ежемесячно</w:t>
            </w:r>
          </w:p>
        </w:tc>
      </w:tr>
    </w:tbl>
    <w:p w:rsidR="0002230E" w:rsidRPr="00677A6A" w:rsidRDefault="0002230E" w:rsidP="0002230E">
      <w:pPr>
        <w:pStyle w:val="a3"/>
        <w:shd w:val="clear" w:color="auto" w:fill="FFFFFF"/>
        <w:rPr>
          <w:b w:val="0"/>
          <w:bCs/>
          <w:sz w:val="28"/>
          <w:szCs w:val="28"/>
        </w:rPr>
      </w:pPr>
    </w:p>
    <w:p w:rsidR="001424D2" w:rsidRDefault="001424D2"/>
    <w:sectPr w:rsidR="001424D2" w:rsidSect="00022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0E"/>
    <w:rsid w:val="0002230E"/>
    <w:rsid w:val="0014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253DC-FE54-4551-AF9D-9384E8DF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230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02230E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2015-03-20T08:20:00Z</dcterms:created>
  <dcterms:modified xsi:type="dcterms:W3CDTF">2015-03-20T08:22:00Z</dcterms:modified>
</cp:coreProperties>
</file>